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BB" w:rsidRPr="000A59DC" w:rsidRDefault="00A260BB" w:rsidP="00A260B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70F00"/>
          <w:kern w:val="36"/>
          <w:sz w:val="24"/>
          <w:szCs w:val="24"/>
          <w:lang w:eastAsia="fr-FR"/>
        </w:rPr>
      </w:pPr>
      <w:bookmarkStart w:id="0" w:name="_GoBack"/>
      <w:bookmarkEnd w:id="0"/>
      <w:r w:rsidRPr="000A59DC">
        <w:rPr>
          <w:rFonts w:ascii="Times New Roman" w:eastAsia="Times New Roman" w:hAnsi="Times New Roman" w:cs="Times New Roman"/>
          <w:b/>
          <w:bCs/>
          <w:color w:val="970F00"/>
          <w:kern w:val="36"/>
          <w:sz w:val="24"/>
          <w:szCs w:val="24"/>
          <w:lang w:eastAsia="fr-FR"/>
        </w:rPr>
        <w:t xml:space="preserve">Prix de thèse AEI-FNEGE </w:t>
      </w:r>
      <w:r w:rsidR="00867068" w:rsidRPr="000A59DC">
        <w:rPr>
          <w:rFonts w:ascii="Times New Roman" w:eastAsia="Times New Roman" w:hAnsi="Times New Roman" w:cs="Times New Roman"/>
          <w:b/>
          <w:bCs/>
          <w:color w:val="970F00"/>
          <w:kern w:val="36"/>
          <w:sz w:val="24"/>
          <w:szCs w:val="24"/>
          <w:lang w:eastAsia="fr-FR"/>
        </w:rPr>
        <w:t>2015</w:t>
      </w:r>
    </w:p>
    <w:p w:rsidR="00AB5E79" w:rsidRPr="000A59DC" w:rsidRDefault="00A260BB" w:rsidP="00AB5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Comme chaque année, la FNEGE attribue des prix de thèse destinés à distinguer les meilleurs travaux doctoraux en gestion en privilégiant cette année les recherches qui constituent un véritable apport pour l'entreprise.</w:t>
      </w:r>
      <w:r w:rsidR="00AB5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AB5E79" w:rsidRPr="000A5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L’Académie de l’Entrepreneuriat et de l’Innovation (AEI) procèdera à la sélection des thèses dans le champ de l’Entrepreneuriat et de l’innovation.</w:t>
      </w:r>
    </w:p>
    <w:p w:rsidR="00A260BB" w:rsidRPr="000A59DC" w:rsidRDefault="00A260BB" w:rsidP="00A26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</w:t>
      </w:r>
      <w:r w:rsidRPr="000A5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thèses éligibles</w:t>
      </w: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devront avoir été </w:t>
      </w:r>
      <w:r w:rsidRPr="000A5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soutenues</w:t>
      </w: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A5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entre janvier et décembre </w:t>
      </w:r>
      <w:r w:rsidR="00867068" w:rsidRPr="000A5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2014</w:t>
      </w: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dans un établissement français (et non dans un établissement étranger, même francophone). Les jeunes docteurs de nationalité étrangère peuvent participer à cette sélection.</w:t>
      </w:r>
    </w:p>
    <w:p w:rsidR="00A260BB" w:rsidRPr="000A59DC" w:rsidRDefault="00A260BB" w:rsidP="00A26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thèses rédigée</w:t>
      </w:r>
      <w:r w:rsidR="00AB5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 en anglais et sur articles s</w:t>
      </w: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ont acceptées</w:t>
      </w:r>
      <w:r w:rsidR="00AB5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par l’AEI et la FNEGE</w:t>
      </w: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A260BB" w:rsidRPr="000A59DC" w:rsidRDefault="00A260BB" w:rsidP="00A26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montant de chaque prix de thèse est de </w:t>
      </w:r>
      <w:r w:rsidRPr="000A5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1.500 euros</w:t>
      </w: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A260BB" w:rsidRPr="000A59DC" w:rsidRDefault="00A260BB" w:rsidP="00A26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docteurs souhaitant soumettre leurs travaux pour l'attribution d'un prix dans cette catégorie doivent adresser à Didier Chabaud (</w:t>
      </w:r>
      <w:hyperlink r:id="rId6" w:history="1">
        <w:r w:rsidRPr="000A59DC">
          <w:rPr>
            <w:rFonts w:ascii="Times New Roman" w:eastAsia="Times New Roman" w:hAnsi="Times New Roman" w:cs="Times New Roman"/>
            <w:b/>
            <w:bCs/>
            <w:color w:val="970F00"/>
            <w:sz w:val="24"/>
            <w:szCs w:val="24"/>
            <w:u w:val="single"/>
            <w:lang w:eastAsia="fr-FR"/>
          </w:rPr>
          <w:t>Didier.chabaud@univ-avignon.fr</w:t>
        </w:r>
      </w:hyperlink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 et Alain Fayolle (</w:t>
      </w:r>
      <w:hyperlink r:id="rId7" w:history="1">
        <w:r w:rsidRPr="000A59DC">
          <w:rPr>
            <w:rFonts w:ascii="Times New Roman" w:eastAsia="Times New Roman" w:hAnsi="Times New Roman" w:cs="Times New Roman"/>
            <w:b/>
            <w:bCs/>
            <w:color w:val="970F00"/>
            <w:sz w:val="24"/>
            <w:szCs w:val="24"/>
            <w:u w:val="single"/>
            <w:lang w:eastAsia="fr-FR"/>
          </w:rPr>
          <w:t>fayolle@em-lyon.com</w:t>
        </w:r>
      </w:hyperlink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), </w:t>
      </w:r>
      <w:r w:rsidRPr="000A5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pour le </w:t>
      </w:r>
      <w:r w:rsidR="00867068" w:rsidRPr="000A59D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lundi</w:t>
      </w:r>
      <w:r w:rsidRPr="000A59D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867068" w:rsidRPr="000A59D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9</w:t>
      </w:r>
      <w:r w:rsidRPr="000A59D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867068" w:rsidRPr="000A59D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mars 2015</w:t>
      </w: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plus tard :</w:t>
      </w:r>
    </w:p>
    <w:p w:rsidR="00A260BB" w:rsidRPr="000A59DC" w:rsidRDefault="00A260BB" w:rsidP="00A26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-°1 exemplaire électronique de leur thèse,</w:t>
      </w:r>
    </w:p>
    <w:p w:rsidR="00A260BB" w:rsidRPr="000A59DC" w:rsidRDefault="00A260BB" w:rsidP="00A26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-°les deux pré-rapports et le rapport de soutenance,</w:t>
      </w:r>
    </w:p>
    <w:p w:rsidR="00A260BB" w:rsidRPr="000A59DC" w:rsidRDefault="00A260BB" w:rsidP="00A26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-°un résumé de la thèse, d'une quinzaine de pages dactylographiées,</w:t>
      </w:r>
    </w:p>
    <w:p w:rsidR="00A260BB" w:rsidRPr="000A59DC" w:rsidRDefault="00A260BB" w:rsidP="00A26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-°une lettre de recommandation du directeur de recherche,</w:t>
      </w:r>
    </w:p>
    <w:p w:rsidR="00A260BB" w:rsidRPr="000A59DC" w:rsidRDefault="00A260BB" w:rsidP="00A26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-°un curriculum-vitae.</w:t>
      </w:r>
    </w:p>
    <w:p w:rsidR="00955555" w:rsidRPr="000A59DC" w:rsidRDefault="00955555" w:rsidP="00A26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L’objet du mail devra mentionner « Prix AEI-FNEGE 2015 ».</w:t>
      </w:r>
    </w:p>
    <w:p w:rsidR="00A260BB" w:rsidRPr="000A59DC" w:rsidRDefault="00A260BB" w:rsidP="00A26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Comité Scientifique indépendant procédera à la sélection de la meilleure thèse.</w:t>
      </w:r>
    </w:p>
    <w:p w:rsidR="00A260BB" w:rsidRPr="000A59DC" w:rsidRDefault="00A260BB" w:rsidP="00A26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60BB" w:rsidRPr="000A59DC" w:rsidRDefault="00A260BB" w:rsidP="00A26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programme de la FNEGE prévoit l’attribution de </w:t>
      </w:r>
      <w:r w:rsidRPr="000A5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deux autres catégories de prix</w:t>
      </w: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</w:t>
      </w:r>
    </w:p>
    <w:p w:rsidR="00A260BB" w:rsidRPr="000A59DC" w:rsidRDefault="00A260BB" w:rsidP="00A26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1 - PRIX DE THESE TRANSDISCIPLINAIRE</w:t>
      </w:r>
    </w:p>
    <w:p w:rsidR="00A260BB" w:rsidRPr="000A59DC" w:rsidRDefault="00A260BB" w:rsidP="00A26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 comité scientifique indépendant procédera à la sélection de  la meilleure thèse. </w:t>
      </w:r>
    </w:p>
    <w:p w:rsidR="00834F66" w:rsidRPr="000A59DC" w:rsidRDefault="00A260BB" w:rsidP="00834F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docteurs souhaitant soumettre leurs travaux pour l'attribution d'un prix dans cette catégorie doivent adresser pour le </w:t>
      </w:r>
      <w:r w:rsidR="00867068"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27 avril 2015</w:t>
      </w: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plus tard  à Maëlle </w:t>
      </w:r>
      <w:proofErr w:type="spellStart"/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Brumard</w:t>
      </w:r>
      <w:proofErr w:type="spellEnd"/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à la FNEGE (brumard@fnege.fr </w:t>
      </w:r>
      <w:proofErr w:type="gramStart"/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01.44.29.93.68</w:t>
      </w:r>
      <w:r w:rsidR="00834F66"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  <w:proofErr w:type="gramEnd"/>
      <w:r w:rsidR="00834F66"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par mail :</w:t>
      </w:r>
    </w:p>
    <w:p w:rsidR="00834F66" w:rsidRPr="000A59DC" w:rsidRDefault="00834F66" w:rsidP="00834F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1. les deux pré-rapports et le rapport de soutenance </w:t>
      </w:r>
    </w:p>
    <w:p w:rsidR="00834F66" w:rsidRPr="000A59DC" w:rsidRDefault="00834F66" w:rsidP="00834F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2. un résumé de la thèse en français, d'une quinzaine de pages dactylographiées </w:t>
      </w:r>
    </w:p>
    <w:p w:rsidR="00834F66" w:rsidRPr="000A59DC" w:rsidRDefault="00834F66" w:rsidP="00834F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3. deux lettres de recommandation (dont une du directeur de recherche), explicitant le caractère transdisciplinaire de la thèse </w:t>
      </w:r>
    </w:p>
    <w:p w:rsidR="00834F66" w:rsidRPr="000A59DC" w:rsidRDefault="00834F66" w:rsidP="00834F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4. un curriculum-vitae </w:t>
      </w:r>
    </w:p>
    <w:p w:rsidR="00A260BB" w:rsidRPr="000A59DC" w:rsidRDefault="00834F66" w:rsidP="00834F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5. la thèse.</w:t>
      </w:r>
    </w:p>
    <w:p w:rsidR="00A260BB" w:rsidRPr="000A59DC" w:rsidRDefault="00A260BB" w:rsidP="00A26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2 - PRIX POUR PUBLICATION</w:t>
      </w:r>
    </w:p>
    <w:p w:rsidR="00A260BB" w:rsidRPr="000A59DC" w:rsidRDefault="00A260BB" w:rsidP="00A26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thèses ayant reçu le « Prix par discipline » et les thèses postulant au « Prix transdisciplinaire » sont éligibles. (Les associations  peuvent aussi, si elles le souhaitent, proposer une thèse plus accessible à un large public que celle déjà primée dans leur discipline).  Les documents suivants doivent être transmis à la FNEGE pour le </w:t>
      </w:r>
      <w:r w:rsidR="00867068"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27 avril 2015</w:t>
      </w: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plus tard, exclusivement par l’intermédiaire  des associations, Les docteurs souhaitant soumettre leur thèse pour le « Prix  publication » doivent donc contacter directement l’association dont ils relèvent.  </w:t>
      </w:r>
    </w:p>
    <w:p w:rsidR="00AD43B1" w:rsidRPr="000A59DC" w:rsidRDefault="00516BF4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834F66" w:rsidRPr="000A59DC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http://www.fnege.org/nos-prix/prix-de-these</w:t>
        </w:r>
      </w:hyperlink>
      <w:r w:rsidR="00834F66" w:rsidRPr="000A59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D43B1" w:rsidRPr="000A5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33454"/>
    <w:multiLevelType w:val="hybridMultilevel"/>
    <w:tmpl w:val="98569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BB"/>
    <w:rsid w:val="000623A4"/>
    <w:rsid w:val="000A59DC"/>
    <w:rsid w:val="0024367B"/>
    <w:rsid w:val="002F7B4D"/>
    <w:rsid w:val="00516BF4"/>
    <w:rsid w:val="006A0A2B"/>
    <w:rsid w:val="007F50AF"/>
    <w:rsid w:val="00834F66"/>
    <w:rsid w:val="00867068"/>
    <w:rsid w:val="00955555"/>
    <w:rsid w:val="00A260BB"/>
    <w:rsid w:val="00AB5E79"/>
    <w:rsid w:val="00C50A82"/>
    <w:rsid w:val="00D5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26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60B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bodytext">
    <w:name w:val="bodytext"/>
    <w:basedOn w:val="Normal"/>
    <w:rsid w:val="00A2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260BB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A260BB"/>
  </w:style>
  <w:style w:type="paragraph" w:styleId="Paragraphedeliste">
    <w:name w:val="List Paragraph"/>
    <w:basedOn w:val="Normal"/>
    <w:uiPriority w:val="34"/>
    <w:qFormat/>
    <w:rsid w:val="00A26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26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60B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bodytext">
    <w:name w:val="bodytext"/>
    <w:basedOn w:val="Normal"/>
    <w:rsid w:val="00A2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260BB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A260BB"/>
  </w:style>
  <w:style w:type="paragraph" w:styleId="Paragraphedeliste">
    <w:name w:val="List Paragraph"/>
    <w:basedOn w:val="Normal"/>
    <w:uiPriority w:val="34"/>
    <w:qFormat/>
    <w:rsid w:val="00A26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idier.chabaud@univ-avignon.fr" TargetMode="External"/><Relationship Id="rId7" Type="http://schemas.openxmlformats.org/officeDocument/2006/relationships/hyperlink" Target="mailto:fayolle@em-lyon.com" TargetMode="External"/><Relationship Id="rId8" Type="http://schemas.openxmlformats.org/officeDocument/2006/relationships/hyperlink" Target="http://www.fnege.org/nos-prix/prix-de-the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2497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CHABAUD</dc:creator>
  <cp:keywords/>
  <dc:description/>
  <cp:lastModifiedBy>Dominique Frugier</cp:lastModifiedBy>
  <cp:revision>2</cp:revision>
  <dcterms:created xsi:type="dcterms:W3CDTF">2015-01-25T20:32:00Z</dcterms:created>
  <dcterms:modified xsi:type="dcterms:W3CDTF">2015-01-25T20:32:00Z</dcterms:modified>
</cp:coreProperties>
</file>